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F" w:rsidRPr="00332EA4" w:rsidRDefault="00F21ED4" w:rsidP="00332EA4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SIDNEY PUBLIC SCHOOLS</w:t>
      </w:r>
      <w:r w:rsidR="00143EB9">
        <w:rPr>
          <w:b/>
          <w:sz w:val="28"/>
          <w:szCs w:val="28"/>
        </w:rPr>
        <w:t xml:space="preserve"> </w:t>
      </w:r>
      <w:r w:rsidR="002D74CF" w:rsidRPr="00332EA4">
        <w:rPr>
          <w:b/>
          <w:sz w:val="28"/>
          <w:szCs w:val="28"/>
        </w:rPr>
        <w:t>ELEMENTARY DISTRICT #5</w:t>
      </w:r>
    </w:p>
    <w:p w:rsidR="00EE7873" w:rsidRPr="00332EA4" w:rsidRDefault="005C3EC6" w:rsidP="00332EA4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RESOLUTION OF INTENT TO IMPOSE AN INCREASE IN LEVIES</w:t>
      </w:r>
    </w:p>
    <w:p w:rsidR="005C3EC6" w:rsidRPr="007C32CD" w:rsidRDefault="005C3EC6">
      <w:r>
        <w:t xml:space="preserve">As an essential part of its budgeting process, the Sidney Public Schools Board of Trustees is authorized by law to impose </w:t>
      </w:r>
      <w:r w:rsidRPr="007C32CD">
        <w:t xml:space="preserve">permissive </w:t>
      </w:r>
      <w:r>
        <w:t xml:space="preserve">levies to support its </w:t>
      </w:r>
      <w:r w:rsidRPr="007C32CD">
        <w:t>budget</w:t>
      </w:r>
      <w:r w:rsidR="00854049" w:rsidRPr="007C32CD">
        <w:t xml:space="preserve"> in Richland County Elementary District #5</w:t>
      </w:r>
      <w:r w:rsidRPr="007C32CD">
        <w:t xml:space="preserve">.  </w:t>
      </w:r>
      <w:r>
        <w:t xml:space="preserve">The Sidney Public Schools Board of Trustees </w:t>
      </w:r>
      <w:r w:rsidRPr="005C3EC6">
        <w:rPr>
          <w:b/>
          <w:i/>
        </w:rPr>
        <w:t>estimate</w:t>
      </w:r>
      <w:r>
        <w:t xml:space="preserve"> the following increases/decreases in </w:t>
      </w:r>
      <w:r w:rsidR="00342F6F">
        <w:t>tax levies</w:t>
      </w:r>
      <w:r>
        <w:t xml:space="preserve"> and mills for the funds noted below for the next school fiscal year beginning July 1, 201</w:t>
      </w:r>
      <w:r w:rsidR="0015772A">
        <w:t>9</w:t>
      </w:r>
      <w:r>
        <w:t xml:space="preserve"> using certified taxable valuations from </w:t>
      </w:r>
      <w:r w:rsidRPr="007C32CD">
        <w:t>201</w:t>
      </w:r>
      <w:r w:rsidR="0015772A">
        <w:t>8</w:t>
      </w:r>
      <w:r w:rsidRPr="007C32CD">
        <w:t xml:space="preserve"> </w:t>
      </w:r>
      <w:r w:rsidRPr="005C3EC6">
        <w:t>as provided</w:t>
      </w:r>
      <w:r>
        <w:t xml:space="preserve"> to the District</w:t>
      </w:r>
      <w:r w:rsidRPr="005C3EC6">
        <w:t xml:space="preserve"> </w:t>
      </w:r>
      <w:r w:rsidRPr="007C32CD">
        <w:t>by the Montana Department of Revenue</w:t>
      </w:r>
      <w:r w:rsidR="00A0311B">
        <w:t xml:space="preserve"> (MDOR)</w:t>
      </w:r>
      <w:r w:rsidRPr="007C32CD">
        <w:t>:</w:t>
      </w:r>
    </w:p>
    <w:tbl>
      <w:tblPr>
        <w:tblStyle w:val="TableGrid"/>
        <w:tblW w:w="12780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900"/>
        <w:gridCol w:w="1440"/>
        <w:gridCol w:w="1080"/>
        <w:gridCol w:w="1530"/>
        <w:gridCol w:w="1080"/>
        <w:gridCol w:w="1710"/>
        <w:gridCol w:w="1620"/>
      </w:tblGrid>
      <w:tr w:rsidR="00536F9A" w:rsidTr="00536F9A">
        <w:tc>
          <w:tcPr>
            <w:tcW w:w="189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FUND SUPPORTED</w:t>
            </w:r>
          </w:p>
        </w:tc>
        <w:tc>
          <w:tcPr>
            <w:tcW w:w="1530" w:type="dxa"/>
          </w:tcPr>
          <w:p w:rsidR="00536F9A" w:rsidRPr="00C52D48" w:rsidRDefault="00536F9A" w:rsidP="001577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5772A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-1</w:t>
            </w:r>
            <w:r w:rsidR="0015772A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 xml:space="preserve"> Actual Levies</w:t>
            </w:r>
          </w:p>
        </w:tc>
        <w:tc>
          <w:tcPr>
            <w:tcW w:w="900" w:type="dxa"/>
          </w:tcPr>
          <w:p w:rsidR="00536F9A" w:rsidRPr="00C52D48" w:rsidRDefault="00536F9A" w:rsidP="001577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5772A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-1</w:t>
            </w:r>
            <w:r w:rsidR="0015772A">
              <w:rPr>
                <w:b/>
                <w:i/>
                <w:sz w:val="18"/>
                <w:szCs w:val="18"/>
              </w:rPr>
              <w:t>9</w:t>
            </w:r>
            <w:r w:rsidR="007261DE">
              <w:rPr>
                <w:b/>
                <w:i/>
                <w:sz w:val="18"/>
                <w:szCs w:val="18"/>
              </w:rPr>
              <w:t xml:space="preserve"> Actual</w:t>
            </w:r>
            <w:r>
              <w:rPr>
                <w:b/>
                <w:i/>
                <w:sz w:val="18"/>
                <w:szCs w:val="18"/>
              </w:rPr>
              <w:t xml:space="preserve"> Mills</w:t>
            </w:r>
          </w:p>
        </w:tc>
        <w:tc>
          <w:tcPr>
            <w:tcW w:w="1440" w:type="dxa"/>
          </w:tcPr>
          <w:p w:rsidR="00536F9A" w:rsidRPr="00C52D48" w:rsidRDefault="00536F9A" w:rsidP="001577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5772A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-</w:t>
            </w:r>
            <w:r w:rsidR="0015772A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 xml:space="preserve"> Estimated Levies</w:t>
            </w:r>
          </w:p>
        </w:tc>
        <w:tc>
          <w:tcPr>
            <w:tcW w:w="1080" w:type="dxa"/>
          </w:tcPr>
          <w:p w:rsidR="00536F9A" w:rsidRPr="00C52D48" w:rsidRDefault="00536F9A" w:rsidP="001577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1</w:t>
            </w:r>
            <w:r w:rsidR="0015772A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-</w:t>
            </w:r>
            <w:r w:rsidR="0015772A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 xml:space="preserve"> Mills</w:t>
            </w:r>
          </w:p>
        </w:tc>
        <w:tc>
          <w:tcPr>
            <w:tcW w:w="153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Change in Levy Increase </w:t>
            </w:r>
            <w:bookmarkStart w:id="0" w:name="_GoBack"/>
            <w:bookmarkEnd w:id="0"/>
            <w:r>
              <w:rPr>
                <w:b/>
                <w:i/>
                <w:sz w:val="18"/>
                <w:szCs w:val="18"/>
              </w:rPr>
              <w:t>(D</w:t>
            </w:r>
            <w:r w:rsidR="007261DE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cr</w:t>
            </w:r>
            <w:r w:rsidR="007261DE">
              <w:rPr>
                <w:b/>
                <w:i/>
                <w:sz w:val="18"/>
                <w:szCs w:val="18"/>
              </w:rPr>
              <w:t>ease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</w:t>
            </w:r>
            <w:r w:rsidR="007261DE">
              <w:rPr>
                <w:b/>
                <w:i/>
                <w:sz w:val="18"/>
                <w:szCs w:val="18"/>
              </w:rPr>
              <w:t xml:space="preserve"> MILL</w:t>
            </w:r>
            <w:r>
              <w:rPr>
                <w:b/>
                <w:i/>
                <w:sz w:val="18"/>
                <w:szCs w:val="18"/>
              </w:rPr>
              <w:t xml:space="preserve"> Increase (D</w:t>
            </w:r>
            <w:r w:rsidR="007261DE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cr</w:t>
            </w:r>
            <w:r w:rsidR="007261DE">
              <w:rPr>
                <w:b/>
                <w:i/>
                <w:sz w:val="18"/>
                <w:szCs w:val="18"/>
              </w:rPr>
              <w:t>ease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536F9A" w:rsidRPr="00C52D48" w:rsidRDefault="00536F9A" w:rsidP="007261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 Tax Impact on $100,000 Home *</w:t>
            </w:r>
          </w:p>
        </w:tc>
        <w:tc>
          <w:tcPr>
            <w:tcW w:w="1620" w:type="dxa"/>
          </w:tcPr>
          <w:p w:rsidR="00536F9A" w:rsidRPr="00C52D48" w:rsidRDefault="007261DE" w:rsidP="007261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</w:t>
            </w:r>
            <w:r w:rsidR="00536F9A">
              <w:rPr>
                <w:b/>
                <w:i/>
                <w:sz w:val="18"/>
                <w:szCs w:val="18"/>
              </w:rPr>
              <w:t xml:space="preserve"> Tax Impact on $200,000 Home *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General – BASE</w:t>
            </w:r>
          </w:p>
        </w:tc>
        <w:tc>
          <w:tcPr>
            <w:tcW w:w="1530" w:type="dxa"/>
          </w:tcPr>
          <w:p w:rsidR="00536F9A" w:rsidRDefault="00536F9A" w:rsidP="00097818">
            <w:r>
              <w:t xml:space="preserve">$  </w:t>
            </w:r>
            <w:r w:rsidR="0015772A">
              <w:t>1,0</w:t>
            </w:r>
            <w:r>
              <w:t>50,</w:t>
            </w:r>
            <w:r w:rsidR="0015772A">
              <w:t>57</w:t>
            </w:r>
            <w:r w:rsidR="00097818">
              <w:t>4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38.73</w:t>
            </w:r>
          </w:p>
        </w:tc>
        <w:tc>
          <w:tcPr>
            <w:tcW w:w="1440" w:type="dxa"/>
          </w:tcPr>
          <w:p w:rsidR="00536F9A" w:rsidRDefault="00536F9A" w:rsidP="0015772A">
            <w:r>
              <w:t>$  1,0</w:t>
            </w:r>
            <w:r w:rsidR="0015772A">
              <w:t>03</w:t>
            </w:r>
            <w:r>
              <w:t>,</w:t>
            </w:r>
            <w:r w:rsidR="0015772A">
              <w:t>305</w:t>
            </w:r>
          </w:p>
        </w:tc>
        <w:tc>
          <w:tcPr>
            <w:tcW w:w="1080" w:type="dxa"/>
          </w:tcPr>
          <w:p w:rsidR="00536F9A" w:rsidRDefault="00536F9A" w:rsidP="0015772A">
            <w:pPr>
              <w:jc w:val="center"/>
            </w:pPr>
            <w:r>
              <w:t>3</w:t>
            </w:r>
            <w:r w:rsidR="0015772A">
              <w:t>6.99</w:t>
            </w:r>
          </w:p>
        </w:tc>
        <w:tc>
          <w:tcPr>
            <w:tcW w:w="1530" w:type="dxa"/>
          </w:tcPr>
          <w:p w:rsidR="00536F9A" w:rsidRDefault="0015772A" w:rsidP="00097818">
            <w:r>
              <w:t>$      (47</w:t>
            </w:r>
            <w:r w:rsidR="00536F9A">
              <w:t>,</w:t>
            </w:r>
            <w:r>
              <w:t>26</w:t>
            </w:r>
            <w:r w:rsidR="00097818">
              <w:t>9</w:t>
            </w:r>
            <w:r w:rsidR="00536F9A">
              <w:t>)</w:t>
            </w:r>
          </w:p>
        </w:tc>
        <w:tc>
          <w:tcPr>
            <w:tcW w:w="1080" w:type="dxa"/>
          </w:tcPr>
          <w:p w:rsidR="00536F9A" w:rsidRDefault="00536F9A" w:rsidP="00E93CA9">
            <w:pPr>
              <w:jc w:val="center"/>
            </w:pPr>
            <w:r>
              <w:t>(</w:t>
            </w:r>
            <w:r w:rsidR="0015772A">
              <w:t>1.74</w:t>
            </w:r>
            <w:r>
              <w:t>)</w:t>
            </w:r>
          </w:p>
        </w:tc>
        <w:tc>
          <w:tcPr>
            <w:tcW w:w="1710" w:type="dxa"/>
          </w:tcPr>
          <w:p w:rsidR="00536F9A" w:rsidRDefault="0015772A" w:rsidP="00536F9A">
            <w:pPr>
              <w:jc w:val="center"/>
            </w:pPr>
            <w:r>
              <w:t>$   (2.35</w:t>
            </w:r>
            <w:r w:rsidR="00342F6F">
              <w:t>)</w:t>
            </w:r>
          </w:p>
        </w:tc>
        <w:tc>
          <w:tcPr>
            <w:tcW w:w="1620" w:type="dxa"/>
          </w:tcPr>
          <w:p w:rsidR="00536F9A" w:rsidRDefault="0015772A" w:rsidP="00E93CA9">
            <w:pPr>
              <w:jc w:val="center"/>
            </w:pPr>
            <w:r>
              <w:t xml:space="preserve">$ </w:t>
            </w:r>
            <w:r w:rsidR="00E93CA9">
              <w:t xml:space="preserve">   </w:t>
            </w:r>
            <w:r>
              <w:t>(4.70</w:t>
            </w:r>
            <w:r w:rsidR="00342F6F">
              <w:t>)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General-</w:t>
            </w:r>
            <w:proofErr w:type="spellStart"/>
            <w:r>
              <w:t>OverBASE</w:t>
            </w:r>
            <w:proofErr w:type="spellEnd"/>
          </w:p>
        </w:tc>
        <w:tc>
          <w:tcPr>
            <w:tcW w:w="1530" w:type="dxa"/>
          </w:tcPr>
          <w:p w:rsidR="00536F9A" w:rsidRDefault="00536F9A" w:rsidP="00536F9A">
            <w:r>
              <w:t>$  1,330,073</w:t>
            </w:r>
            <w:r w:rsidR="00342F6F">
              <w:t>^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49.04</w:t>
            </w:r>
          </w:p>
        </w:tc>
        <w:tc>
          <w:tcPr>
            <w:tcW w:w="1440" w:type="dxa"/>
          </w:tcPr>
          <w:p w:rsidR="00536F9A" w:rsidRDefault="00536F9A" w:rsidP="00536F9A">
            <w:r>
              <w:t>$  1,330,073</w:t>
            </w:r>
            <w:r w:rsidR="00342F6F">
              <w:t>^</w:t>
            </w:r>
          </w:p>
        </w:tc>
        <w:tc>
          <w:tcPr>
            <w:tcW w:w="1080" w:type="dxa"/>
          </w:tcPr>
          <w:p w:rsidR="00536F9A" w:rsidRDefault="00536F9A" w:rsidP="0015772A">
            <w:pPr>
              <w:jc w:val="center"/>
            </w:pPr>
            <w:r>
              <w:t>4</w:t>
            </w:r>
            <w:r w:rsidR="0015772A">
              <w:t>9</w:t>
            </w:r>
            <w:r>
              <w:t>.0</w:t>
            </w:r>
            <w:r w:rsidR="0015772A">
              <w:t>4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E93CA9" w:rsidP="00E93CA9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536F9A" w:rsidRDefault="00342F6F" w:rsidP="00342F6F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Transportation</w:t>
            </w:r>
          </w:p>
        </w:tc>
        <w:tc>
          <w:tcPr>
            <w:tcW w:w="1530" w:type="dxa"/>
          </w:tcPr>
          <w:p w:rsidR="00536F9A" w:rsidRDefault="00536F9A" w:rsidP="0015772A">
            <w:r>
              <w:t xml:space="preserve">$     </w:t>
            </w:r>
            <w:r w:rsidR="0015772A">
              <w:t>231,040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8.52</w:t>
            </w:r>
          </w:p>
        </w:tc>
        <w:tc>
          <w:tcPr>
            <w:tcW w:w="1440" w:type="dxa"/>
          </w:tcPr>
          <w:p w:rsidR="00536F9A" w:rsidRDefault="00536F9A" w:rsidP="0015772A">
            <w:r>
              <w:t>$     23</w:t>
            </w:r>
            <w:r w:rsidR="0015772A">
              <w:t>5</w:t>
            </w:r>
            <w:r>
              <w:t>,</w:t>
            </w:r>
            <w:r w:rsidR="0015772A">
              <w:t>000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8</w:t>
            </w:r>
            <w:r w:rsidR="0015772A">
              <w:t>.66</w:t>
            </w:r>
          </w:p>
        </w:tc>
        <w:tc>
          <w:tcPr>
            <w:tcW w:w="1530" w:type="dxa"/>
          </w:tcPr>
          <w:p w:rsidR="00536F9A" w:rsidRDefault="00536F9A" w:rsidP="00E93CA9">
            <w:r>
              <w:t xml:space="preserve">$       </w:t>
            </w:r>
            <w:r w:rsidR="00E93CA9">
              <w:t xml:space="preserve">  3,960</w:t>
            </w:r>
          </w:p>
        </w:tc>
        <w:tc>
          <w:tcPr>
            <w:tcW w:w="1080" w:type="dxa"/>
          </w:tcPr>
          <w:p w:rsidR="00536F9A" w:rsidRDefault="00E93CA9" w:rsidP="00E93CA9">
            <w:pPr>
              <w:jc w:val="center"/>
            </w:pPr>
            <w:r>
              <w:t>.14</w:t>
            </w:r>
          </w:p>
        </w:tc>
        <w:tc>
          <w:tcPr>
            <w:tcW w:w="1710" w:type="dxa"/>
          </w:tcPr>
          <w:p w:rsidR="00536F9A" w:rsidRDefault="00342F6F" w:rsidP="00E93CA9">
            <w:pPr>
              <w:jc w:val="center"/>
            </w:pPr>
            <w:r>
              <w:t xml:space="preserve">$     </w:t>
            </w:r>
            <w:r w:rsidR="00E93CA9">
              <w:t xml:space="preserve">  </w:t>
            </w:r>
            <w:r>
              <w:t>.</w:t>
            </w:r>
            <w:r w:rsidR="00E93CA9">
              <w:t>19</w:t>
            </w:r>
          </w:p>
        </w:tc>
        <w:tc>
          <w:tcPr>
            <w:tcW w:w="1620" w:type="dxa"/>
          </w:tcPr>
          <w:p w:rsidR="00536F9A" w:rsidRDefault="00342F6F" w:rsidP="00342F6F">
            <w:pPr>
              <w:jc w:val="center"/>
            </w:pPr>
            <w:r>
              <w:t>$</w:t>
            </w:r>
            <w:r w:rsidR="00E93CA9">
              <w:t xml:space="preserve">  </w:t>
            </w:r>
            <w:r>
              <w:t xml:space="preserve">     </w:t>
            </w:r>
            <w:r w:rsidR="00E93CA9">
              <w:t xml:space="preserve"> .38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Bus Depr</w:t>
            </w:r>
            <w:r w:rsidR="00A0311B">
              <w:t>eciation</w:t>
            </w:r>
          </w:p>
        </w:tc>
        <w:tc>
          <w:tcPr>
            <w:tcW w:w="1530" w:type="dxa"/>
          </w:tcPr>
          <w:p w:rsidR="00536F9A" w:rsidRDefault="00536F9A" w:rsidP="0015772A">
            <w:r>
              <w:t xml:space="preserve">$     </w:t>
            </w:r>
            <w:r w:rsidR="0015772A">
              <w:t>100,00</w:t>
            </w:r>
            <w:r>
              <w:t>0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3.69</w:t>
            </w:r>
          </w:p>
        </w:tc>
        <w:tc>
          <w:tcPr>
            <w:tcW w:w="1440" w:type="dxa"/>
          </w:tcPr>
          <w:p w:rsidR="00536F9A" w:rsidRDefault="00536F9A" w:rsidP="00E93CA9">
            <w:r>
              <w:t xml:space="preserve">$     </w:t>
            </w:r>
            <w:r w:rsidR="00E93CA9">
              <w:t>10</w:t>
            </w:r>
            <w:r>
              <w:t>0,000</w:t>
            </w:r>
          </w:p>
        </w:tc>
        <w:tc>
          <w:tcPr>
            <w:tcW w:w="1080" w:type="dxa"/>
          </w:tcPr>
          <w:p w:rsidR="00536F9A" w:rsidRDefault="00E93CA9" w:rsidP="00536F9A">
            <w:pPr>
              <w:jc w:val="center"/>
            </w:pPr>
            <w:r>
              <w:t>3.69</w:t>
            </w:r>
          </w:p>
        </w:tc>
        <w:tc>
          <w:tcPr>
            <w:tcW w:w="1530" w:type="dxa"/>
          </w:tcPr>
          <w:p w:rsidR="00536F9A" w:rsidRDefault="00536F9A" w:rsidP="00E93CA9">
            <w:r>
              <w:t xml:space="preserve">$       </w:t>
            </w:r>
            <w:r w:rsidR="00E93CA9">
              <w:t xml:space="preserve">          </w:t>
            </w:r>
            <w:r>
              <w:t>0</w:t>
            </w:r>
          </w:p>
        </w:tc>
        <w:tc>
          <w:tcPr>
            <w:tcW w:w="1080" w:type="dxa"/>
          </w:tcPr>
          <w:p w:rsidR="00536F9A" w:rsidRDefault="00E93CA9" w:rsidP="00E93CA9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536F9A" w:rsidRDefault="00342F6F" w:rsidP="00E93CA9">
            <w:pPr>
              <w:jc w:val="center"/>
            </w:pPr>
            <w:r>
              <w:t xml:space="preserve">$     </w:t>
            </w:r>
            <w:r w:rsidR="00E93CA9">
              <w:t>0.00</w:t>
            </w:r>
          </w:p>
        </w:tc>
        <w:tc>
          <w:tcPr>
            <w:tcW w:w="1620" w:type="dxa"/>
          </w:tcPr>
          <w:p w:rsidR="00536F9A" w:rsidRDefault="00342F6F" w:rsidP="00E93CA9">
            <w:pPr>
              <w:jc w:val="center"/>
            </w:pPr>
            <w:r>
              <w:t xml:space="preserve">$      </w:t>
            </w:r>
            <w:r w:rsidR="00E93CA9">
              <w:t>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Tuition</w:t>
            </w:r>
          </w:p>
        </w:tc>
        <w:tc>
          <w:tcPr>
            <w:tcW w:w="1530" w:type="dxa"/>
          </w:tcPr>
          <w:p w:rsidR="00536F9A" w:rsidRDefault="00536F9A" w:rsidP="0015772A">
            <w:r>
              <w:t xml:space="preserve">$       </w:t>
            </w:r>
            <w:r w:rsidR="0015772A">
              <w:t xml:space="preserve">  9,079</w:t>
            </w:r>
            <w:r>
              <w:t xml:space="preserve">  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.33</w:t>
            </w:r>
          </w:p>
        </w:tc>
        <w:tc>
          <w:tcPr>
            <w:tcW w:w="1440" w:type="dxa"/>
          </w:tcPr>
          <w:p w:rsidR="00536F9A" w:rsidRDefault="00536F9A" w:rsidP="00E93CA9">
            <w:r>
              <w:t xml:space="preserve">$        </w:t>
            </w:r>
            <w:r w:rsidR="00E93CA9">
              <w:t>40,000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1</w:t>
            </w:r>
            <w:r w:rsidR="00E93CA9">
              <w:t>.47</w:t>
            </w:r>
          </w:p>
        </w:tc>
        <w:tc>
          <w:tcPr>
            <w:tcW w:w="1530" w:type="dxa"/>
          </w:tcPr>
          <w:p w:rsidR="00536F9A" w:rsidRDefault="00536F9A" w:rsidP="00E93CA9">
            <w:r>
              <w:t xml:space="preserve">$       </w:t>
            </w:r>
            <w:r w:rsidR="00E93CA9">
              <w:t>3</w:t>
            </w:r>
            <w:r>
              <w:t>0,</w:t>
            </w:r>
            <w:r w:rsidR="00E93CA9">
              <w:t>921</w:t>
            </w:r>
          </w:p>
        </w:tc>
        <w:tc>
          <w:tcPr>
            <w:tcW w:w="1080" w:type="dxa"/>
          </w:tcPr>
          <w:p w:rsidR="00536F9A" w:rsidRDefault="00536F9A" w:rsidP="00E93CA9">
            <w:pPr>
              <w:jc w:val="center"/>
            </w:pPr>
            <w:r>
              <w:t>1.1</w:t>
            </w:r>
            <w:r w:rsidR="00E93CA9">
              <w:t>4</w:t>
            </w:r>
          </w:p>
        </w:tc>
        <w:tc>
          <w:tcPr>
            <w:tcW w:w="1710" w:type="dxa"/>
          </w:tcPr>
          <w:p w:rsidR="00536F9A" w:rsidRDefault="00342F6F" w:rsidP="00E93CA9">
            <w:pPr>
              <w:jc w:val="center"/>
            </w:pPr>
            <w:r>
              <w:t xml:space="preserve">$     </w:t>
            </w:r>
            <w:r w:rsidR="00E93CA9">
              <w:t>1.54</w:t>
            </w:r>
          </w:p>
        </w:tc>
        <w:tc>
          <w:tcPr>
            <w:tcW w:w="1620" w:type="dxa"/>
          </w:tcPr>
          <w:p w:rsidR="00536F9A" w:rsidRDefault="00342F6F" w:rsidP="00E93CA9">
            <w:pPr>
              <w:jc w:val="center"/>
            </w:pPr>
            <w:r>
              <w:t xml:space="preserve">$      </w:t>
            </w:r>
            <w:r w:rsidR="00E93CA9">
              <w:t>3.08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Adult Ed</w:t>
            </w:r>
          </w:p>
        </w:tc>
        <w:tc>
          <w:tcPr>
            <w:tcW w:w="1530" w:type="dxa"/>
          </w:tcPr>
          <w:p w:rsidR="00536F9A" w:rsidRDefault="00536F9A" w:rsidP="0015772A">
            <w:r>
              <w:t xml:space="preserve">$       </w:t>
            </w:r>
            <w:r w:rsidR="0015772A">
              <w:t>30,058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1.11</w:t>
            </w:r>
          </w:p>
        </w:tc>
        <w:tc>
          <w:tcPr>
            <w:tcW w:w="1440" w:type="dxa"/>
          </w:tcPr>
          <w:p w:rsidR="00536F9A" w:rsidRDefault="00536F9A" w:rsidP="00E93CA9">
            <w:r>
              <w:t xml:space="preserve">$        </w:t>
            </w:r>
            <w:r w:rsidR="00E93CA9">
              <w:t>33,029</w:t>
            </w:r>
          </w:p>
        </w:tc>
        <w:tc>
          <w:tcPr>
            <w:tcW w:w="1080" w:type="dxa"/>
          </w:tcPr>
          <w:p w:rsidR="00536F9A" w:rsidRDefault="00E93CA9" w:rsidP="00536F9A">
            <w:pPr>
              <w:jc w:val="center"/>
            </w:pPr>
            <w:r>
              <w:t>1.22</w:t>
            </w:r>
          </w:p>
        </w:tc>
        <w:tc>
          <w:tcPr>
            <w:tcW w:w="1530" w:type="dxa"/>
          </w:tcPr>
          <w:p w:rsidR="00536F9A" w:rsidRDefault="00E93CA9" w:rsidP="00536F9A">
            <w:r>
              <w:t>$         2,971</w:t>
            </w:r>
          </w:p>
        </w:tc>
        <w:tc>
          <w:tcPr>
            <w:tcW w:w="1080" w:type="dxa"/>
          </w:tcPr>
          <w:p w:rsidR="00536F9A" w:rsidRDefault="00536F9A" w:rsidP="00E93CA9">
            <w:pPr>
              <w:jc w:val="center"/>
            </w:pPr>
            <w:r>
              <w:t>.</w:t>
            </w:r>
            <w:r w:rsidR="00E93CA9">
              <w:t>11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</w:t>
            </w:r>
            <w:r w:rsidR="00097818">
              <w:t xml:space="preserve">       .15</w:t>
            </w:r>
          </w:p>
        </w:tc>
        <w:tc>
          <w:tcPr>
            <w:tcW w:w="1620" w:type="dxa"/>
          </w:tcPr>
          <w:p w:rsidR="00536F9A" w:rsidRDefault="00097818" w:rsidP="00536F9A">
            <w:pPr>
              <w:jc w:val="center"/>
            </w:pPr>
            <w:r>
              <w:t>$        .30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Technology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25,000</w:t>
            </w:r>
          </w:p>
        </w:tc>
        <w:tc>
          <w:tcPr>
            <w:tcW w:w="900" w:type="dxa"/>
          </w:tcPr>
          <w:p w:rsidR="00536F9A" w:rsidRDefault="0015772A" w:rsidP="00536F9A">
            <w:pPr>
              <w:jc w:val="center"/>
            </w:pPr>
            <w:r>
              <w:t>.92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25,000</w:t>
            </w:r>
          </w:p>
        </w:tc>
        <w:tc>
          <w:tcPr>
            <w:tcW w:w="1080" w:type="dxa"/>
          </w:tcPr>
          <w:p w:rsidR="00536F9A" w:rsidRDefault="00E93CA9" w:rsidP="00536F9A">
            <w:pPr>
              <w:jc w:val="center"/>
            </w:pPr>
            <w:r>
              <w:t>.92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E93CA9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Flexibility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E93CA9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Debt Service</w:t>
            </w:r>
          </w:p>
        </w:tc>
        <w:tc>
          <w:tcPr>
            <w:tcW w:w="1530" w:type="dxa"/>
          </w:tcPr>
          <w:p w:rsidR="00536F9A" w:rsidRDefault="00536F9A" w:rsidP="00536F9A">
            <w:r>
              <w:t xml:space="preserve">$                  0 </w:t>
            </w:r>
            <w:r w:rsidR="00A0311B">
              <w:t>^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E93CA9" w:rsidP="00536F9A">
            <w:r>
              <w:t>$        10,221</w:t>
            </w:r>
          </w:p>
        </w:tc>
        <w:tc>
          <w:tcPr>
            <w:tcW w:w="1080" w:type="dxa"/>
          </w:tcPr>
          <w:p w:rsidR="00536F9A" w:rsidRDefault="00E93CA9" w:rsidP="00536F9A">
            <w:pPr>
              <w:jc w:val="center"/>
            </w:pPr>
            <w:r>
              <w:t>.38</w:t>
            </w:r>
          </w:p>
        </w:tc>
        <w:tc>
          <w:tcPr>
            <w:tcW w:w="1530" w:type="dxa"/>
          </w:tcPr>
          <w:p w:rsidR="00536F9A" w:rsidRDefault="00E93CA9" w:rsidP="00E93CA9">
            <w:r>
              <w:t>$       10,221</w:t>
            </w:r>
          </w:p>
        </w:tc>
        <w:tc>
          <w:tcPr>
            <w:tcW w:w="1080" w:type="dxa"/>
          </w:tcPr>
          <w:p w:rsidR="00536F9A" w:rsidRDefault="00E93CA9" w:rsidP="00E93CA9">
            <w:pPr>
              <w:jc w:val="center"/>
            </w:pPr>
            <w:r>
              <w:t>.38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</w:t>
            </w:r>
            <w:r w:rsidR="00097818">
              <w:t xml:space="preserve">     0.51</w:t>
            </w:r>
          </w:p>
        </w:tc>
        <w:tc>
          <w:tcPr>
            <w:tcW w:w="1620" w:type="dxa"/>
          </w:tcPr>
          <w:p w:rsidR="00536F9A" w:rsidRDefault="00097818" w:rsidP="00536F9A">
            <w:pPr>
              <w:jc w:val="center"/>
            </w:pPr>
            <w:r>
              <w:t>$      1.02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B</w:t>
            </w:r>
            <w:r w:rsidR="00A0311B">
              <w:t>ui</w:t>
            </w:r>
            <w:r>
              <w:t>lding Reserve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E93CA9" w:rsidP="00E93CA9">
            <w:r>
              <w:t>$      111,200</w:t>
            </w:r>
          </w:p>
        </w:tc>
        <w:tc>
          <w:tcPr>
            <w:tcW w:w="1080" w:type="dxa"/>
          </w:tcPr>
          <w:p w:rsidR="00536F9A" w:rsidRDefault="00E93CA9" w:rsidP="00536F9A">
            <w:pPr>
              <w:jc w:val="center"/>
            </w:pPr>
            <w:r>
              <w:t>4.10</w:t>
            </w:r>
          </w:p>
        </w:tc>
        <w:tc>
          <w:tcPr>
            <w:tcW w:w="1530" w:type="dxa"/>
          </w:tcPr>
          <w:p w:rsidR="00536F9A" w:rsidRDefault="00536F9A" w:rsidP="00E93CA9">
            <w:r>
              <w:t xml:space="preserve">$     </w:t>
            </w:r>
            <w:r w:rsidR="00E93CA9">
              <w:t xml:space="preserve">111,200          </w:t>
            </w:r>
          </w:p>
        </w:tc>
        <w:tc>
          <w:tcPr>
            <w:tcW w:w="1080" w:type="dxa"/>
          </w:tcPr>
          <w:p w:rsidR="00536F9A" w:rsidRDefault="00E93CA9" w:rsidP="00E93CA9">
            <w:pPr>
              <w:jc w:val="center"/>
            </w:pPr>
            <w:r>
              <w:t>4.10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</w:t>
            </w:r>
            <w:r w:rsidR="00097818">
              <w:t xml:space="preserve">     5.54</w:t>
            </w:r>
          </w:p>
        </w:tc>
        <w:tc>
          <w:tcPr>
            <w:tcW w:w="1620" w:type="dxa"/>
          </w:tcPr>
          <w:p w:rsidR="00536F9A" w:rsidRDefault="00097818" w:rsidP="00536F9A">
            <w:pPr>
              <w:jc w:val="center"/>
            </w:pPr>
            <w:r>
              <w:t>$    11.08</w:t>
            </w:r>
          </w:p>
        </w:tc>
      </w:tr>
      <w:tr w:rsidR="00536F9A" w:rsidTr="00536F9A">
        <w:tc>
          <w:tcPr>
            <w:tcW w:w="1890" w:type="dxa"/>
          </w:tcPr>
          <w:p w:rsidR="00536F9A" w:rsidRPr="00C52D48" w:rsidRDefault="00536F9A" w:rsidP="00536F9A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530" w:type="dxa"/>
          </w:tcPr>
          <w:p w:rsidR="00536F9A" w:rsidRPr="00C52D48" w:rsidRDefault="0015772A" w:rsidP="00097818">
            <w:pPr>
              <w:rPr>
                <w:b/>
                <w:i/>
              </w:rPr>
            </w:pPr>
            <w:r>
              <w:rPr>
                <w:b/>
                <w:i/>
              </w:rPr>
              <w:t>$  2,775,82</w:t>
            </w:r>
            <w:r w:rsidR="00097818">
              <w:rPr>
                <w:b/>
                <w:i/>
              </w:rPr>
              <w:t>4</w:t>
            </w:r>
          </w:p>
        </w:tc>
        <w:tc>
          <w:tcPr>
            <w:tcW w:w="900" w:type="dxa"/>
          </w:tcPr>
          <w:p w:rsidR="00536F9A" w:rsidRPr="00C52D48" w:rsidRDefault="0015772A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102.34</w:t>
            </w:r>
          </w:p>
        </w:tc>
        <w:tc>
          <w:tcPr>
            <w:tcW w:w="1440" w:type="dxa"/>
          </w:tcPr>
          <w:p w:rsidR="00536F9A" w:rsidRPr="00C52D48" w:rsidRDefault="00536F9A" w:rsidP="00E93CA9">
            <w:pPr>
              <w:rPr>
                <w:b/>
                <w:i/>
              </w:rPr>
            </w:pPr>
            <w:r>
              <w:rPr>
                <w:b/>
                <w:i/>
              </w:rPr>
              <w:t>$  2,</w:t>
            </w:r>
            <w:r w:rsidR="00E93CA9">
              <w:rPr>
                <w:b/>
                <w:i/>
              </w:rPr>
              <w:t>887,827</w:t>
            </w:r>
          </w:p>
        </w:tc>
        <w:tc>
          <w:tcPr>
            <w:tcW w:w="1080" w:type="dxa"/>
          </w:tcPr>
          <w:p w:rsidR="00536F9A" w:rsidRPr="00C52D48" w:rsidRDefault="00E93CA9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106.47</w:t>
            </w:r>
          </w:p>
        </w:tc>
        <w:tc>
          <w:tcPr>
            <w:tcW w:w="1530" w:type="dxa"/>
          </w:tcPr>
          <w:p w:rsidR="00536F9A" w:rsidRPr="00C52D48" w:rsidRDefault="00E93CA9" w:rsidP="00E93C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$    </w:t>
            </w:r>
            <w:r w:rsidR="00536F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112,004</w:t>
            </w:r>
          </w:p>
        </w:tc>
        <w:tc>
          <w:tcPr>
            <w:tcW w:w="1080" w:type="dxa"/>
          </w:tcPr>
          <w:p w:rsidR="00536F9A" w:rsidRPr="00C52D48" w:rsidRDefault="00536F9A" w:rsidP="00E93C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93CA9">
              <w:rPr>
                <w:b/>
                <w:i/>
              </w:rPr>
              <w:t>4.13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097818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  <w:r w:rsidR="00097818">
              <w:rPr>
                <w:b/>
                <w:i/>
              </w:rPr>
              <w:t>5.58</w:t>
            </w:r>
          </w:p>
        </w:tc>
        <w:tc>
          <w:tcPr>
            <w:tcW w:w="1620" w:type="dxa"/>
          </w:tcPr>
          <w:p w:rsidR="00536F9A" w:rsidRDefault="00342F6F" w:rsidP="000978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$    </w:t>
            </w:r>
            <w:r w:rsidR="00097818">
              <w:rPr>
                <w:b/>
                <w:i/>
              </w:rPr>
              <w:t>11.16</w:t>
            </w:r>
          </w:p>
        </w:tc>
      </w:tr>
    </w:tbl>
    <w:p w:rsidR="003442E4" w:rsidRPr="000E59AC" w:rsidRDefault="008108CE" w:rsidP="00A0311B">
      <w:pPr>
        <w:jc w:val="center"/>
        <w:rPr>
          <w:b/>
          <w:i/>
        </w:rPr>
      </w:pPr>
      <w:r w:rsidRPr="00097818">
        <w:rPr>
          <w:b/>
          <w:i/>
          <w:sz w:val="20"/>
          <w:szCs w:val="20"/>
        </w:rPr>
        <w:t>^</w:t>
      </w:r>
      <w:r w:rsidR="003442E4" w:rsidRPr="00097818">
        <w:rPr>
          <w:b/>
          <w:i/>
          <w:sz w:val="20"/>
          <w:szCs w:val="20"/>
        </w:rPr>
        <w:t xml:space="preserve">Oil &amp; Gas Revenue </w:t>
      </w:r>
      <w:r w:rsidR="007C32CD" w:rsidRPr="00097818">
        <w:rPr>
          <w:b/>
          <w:i/>
          <w:sz w:val="20"/>
          <w:szCs w:val="20"/>
        </w:rPr>
        <w:t xml:space="preserve">was budgeted </w:t>
      </w:r>
      <w:r w:rsidRPr="00097818">
        <w:rPr>
          <w:b/>
          <w:i/>
          <w:sz w:val="20"/>
          <w:szCs w:val="20"/>
        </w:rPr>
        <w:t>in these funds to lower/</w:t>
      </w:r>
      <w:r w:rsidR="003442E4" w:rsidRPr="00097818">
        <w:rPr>
          <w:b/>
          <w:i/>
          <w:sz w:val="20"/>
          <w:szCs w:val="20"/>
        </w:rPr>
        <w:t>replace a mill levy</w:t>
      </w:r>
      <w:r w:rsidRPr="00097818">
        <w:rPr>
          <w:b/>
          <w:i/>
          <w:sz w:val="20"/>
          <w:szCs w:val="20"/>
        </w:rPr>
        <w:t xml:space="preserve"> in 201</w:t>
      </w:r>
      <w:r w:rsidR="0015772A" w:rsidRPr="00097818">
        <w:rPr>
          <w:b/>
          <w:i/>
          <w:sz w:val="20"/>
          <w:szCs w:val="20"/>
        </w:rPr>
        <w:t>8</w:t>
      </w:r>
      <w:r w:rsidRPr="00097818">
        <w:rPr>
          <w:b/>
          <w:i/>
          <w:sz w:val="20"/>
          <w:szCs w:val="20"/>
        </w:rPr>
        <w:t>-1</w:t>
      </w:r>
      <w:r w:rsidR="0015772A" w:rsidRPr="00097818">
        <w:rPr>
          <w:b/>
          <w:i/>
          <w:sz w:val="20"/>
          <w:szCs w:val="20"/>
        </w:rPr>
        <w:t>9</w:t>
      </w:r>
      <w:r w:rsidRPr="00097818">
        <w:rPr>
          <w:b/>
          <w:i/>
          <w:sz w:val="20"/>
          <w:szCs w:val="20"/>
        </w:rPr>
        <w:t xml:space="preserve"> an</w:t>
      </w:r>
      <w:r w:rsidR="0015772A" w:rsidRPr="00097818">
        <w:rPr>
          <w:b/>
          <w:i/>
          <w:sz w:val="20"/>
          <w:szCs w:val="20"/>
        </w:rPr>
        <w:t xml:space="preserve">d </w:t>
      </w:r>
      <w:r w:rsidR="00097818" w:rsidRPr="00097818">
        <w:rPr>
          <w:b/>
          <w:i/>
          <w:sz w:val="20"/>
          <w:szCs w:val="20"/>
        </w:rPr>
        <w:t xml:space="preserve">is </w:t>
      </w:r>
      <w:r w:rsidR="0015772A" w:rsidRPr="00097818">
        <w:rPr>
          <w:b/>
          <w:i/>
          <w:sz w:val="20"/>
          <w:szCs w:val="20"/>
        </w:rPr>
        <w:t>anticipated to be used in 2019</w:t>
      </w:r>
      <w:r w:rsidRPr="00097818">
        <w:rPr>
          <w:b/>
          <w:i/>
          <w:sz w:val="20"/>
          <w:szCs w:val="20"/>
        </w:rPr>
        <w:t>-</w:t>
      </w:r>
      <w:r w:rsidR="0015772A" w:rsidRPr="00097818">
        <w:rPr>
          <w:b/>
          <w:i/>
          <w:sz w:val="20"/>
          <w:szCs w:val="20"/>
        </w:rPr>
        <w:t>20</w:t>
      </w:r>
      <w:r w:rsidR="00097818" w:rsidRPr="00097818">
        <w:rPr>
          <w:b/>
          <w:i/>
          <w:sz w:val="20"/>
          <w:szCs w:val="20"/>
        </w:rPr>
        <w:t xml:space="preserve"> in the General Fund</w:t>
      </w:r>
      <w:r w:rsidRPr="00097818">
        <w:rPr>
          <w:b/>
          <w:i/>
          <w:sz w:val="20"/>
          <w:szCs w:val="20"/>
        </w:rPr>
        <w:t xml:space="preserve"> for the same purpose</w:t>
      </w:r>
      <w:r w:rsidR="003442E4" w:rsidRPr="000E59AC">
        <w:rPr>
          <w:b/>
          <w:i/>
        </w:rPr>
        <w:t>.</w:t>
      </w:r>
    </w:p>
    <w:p w:rsidR="00F21ED4" w:rsidRPr="007C32CD" w:rsidRDefault="00F21ED4" w:rsidP="002D74CF">
      <w:pPr>
        <w:jc w:val="center"/>
        <w:rPr>
          <w:b/>
        </w:rPr>
      </w:pPr>
      <w:r>
        <w:rPr>
          <w:b/>
        </w:rPr>
        <w:t>*</w:t>
      </w:r>
      <w:r w:rsidRPr="007C32CD">
        <w:rPr>
          <w:b/>
        </w:rPr>
        <w:t>These i</w:t>
      </w:r>
      <w:r>
        <w:rPr>
          <w:b/>
        </w:rPr>
        <w:t xml:space="preserve">mpacts are based on </w:t>
      </w:r>
      <w:r w:rsidRPr="007C32CD">
        <w:rPr>
          <w:b/>
        </w:rPr>
        <w:t>ESTIMATED mills using current (201</w:t>
      </w:r>
      <w:r w:rsidR="00097818">
        <w:rPr>
          <w:b/>
        </w:rPr>
        <w:t>8</w:t>
      </w:r>
      <w:r w:rsidRPr="007C32CD">
        <w:rPr>
          <w:b/>
        </w:rPr>
        <w:t xml:space="preserve">) certified taxable valuations provided by the </w:t>
      </w:r>
      <w:r w:rsidR="00A0311B">
        <w:rPr>
          <w:b/>
        </w:rPr>
        <w:t xml:space="preserve">MDOR </w:t>
      </w:r>
      <w:r w:rsidRPr="007C32CD">
        <w:rPr>
          <w:b/>
        </w:rPr>
        <w:t>for the current school year.</w:t>
      </w:r>
      <w:r w:rsidR="00342F6F">
        <w:rPr>
          <w:b/>
        </w:rPr>
        <w:t xml:space="preserve">  201</w:t>
      </w:r>
      <w:r w:rsidR="00097818">
        <w:rPr>
          <w:b/>
        </w:rPr>
        <w:t>9</w:t>
      </w:r>
      <w:r w:rsidR="00342F6F">
        <w:rPr>
          <w:b/>
        </w:rPr>
        <w:t xml:space="preserve"> Taxable Property Valuations will not be available until the end of July 201</w:t>
      </w:r>
      <w:r w:rsidR="00097818">
        <w:rPr>
          <w:b/>
        </w:rPr>
        <w:t>9</w:t>
      </w:r>
      <w:r w:rsidR="00342F6F">
        <w:rPr>
          <w:b/>
        </w:rPr>
        <w:t>.</w:t>
      </w:r>
      <w:r w:rsidR="00A0311B">
        <w:rPr>
          <w:b/>
        </w:rPr>
        <w:t xml:space="preserve">  The new figure will include newly taxable property, changes in assessed value and have an impact on the number of mills levied </w:t>
      </w:r>
      <w:r w:rsidR="00B036D9">
        <w:rPr>
          <w:b/>
        </w:rPr>
        <w:t>as well as</w:t>
      </w:r>
      <w:r w:rsidR="00A0311B">
        <w:rPr>
          <w:b/>
        </w:rPr>
        <w:t xml:space="preserve"> the tax impact on a $100,000 and $200,000 home </w:t>
      </w:r>
    </w:p>
    <w:p w:rsidR="002D74CF" w:rsidRPr="007C32CD" w:rsidRDefault="002D74CF" w:rsidP="002D74CF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i/>
        </w:rPr>
        <w:t>The number of mills levied will be impacted by ending Fund Cash Balances as of 6/30/201</w:t>
      </w:r>
      <w:r w:rsidR="00097818">
        <w:rPr>
          <w:i/>
        </w:rPr>
        <w:t>9</w:t>
      </w:r>
      <w:r w:rsidR="00A0311B">
        <w:rPr>
          <w:i/>
        </w:rPr>
        <w:t xml:space="preserve"> to be re-appropriated for the 201</w:t>
      </w:r>
      <w:r w:rsidR="00097818">
        <w:rPr>
          <w:i/>
        </w:rPr>
        <w:t>9-20</w:t>
      </w:r>
      <w:r w:rsidR="00A0311B">
        <w:rPr>
          <w:i/>
        </w:rPr>
        <w:t xml:space="preserve"> fiscal year</w:t>
      </w:r>
    </w:p>
    <w:p w:rsidR="002D74CF" w:rsidRPr="007C32CD" w:rsidRDefault="002B6BF3" w:rsidP="002D74CF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949569</wp:posOffset>
                </wp:positionH>
                <wp:positionV relativeFrom="paragraph">
                  <wp:posOffset>431067</wp:posOffset>
                </wp:positionV>
                <wp:extent cx="7195820" cy="1582616"/>
                <wp:effectExtent l="0" t="0" r="2413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582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D0" w:rsidRDefault="00097818" w:rsidP="009B76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PERMISSIVE LEVY</w:t>
                            </w:r>
                            <w:r w:rsidR="009B76D0">
                              <w:rPr>
                                <w:b/>
                              </w:rPr>
                              <w:t xml:space="preserve"> IN THE BUILDING RESERVE </w:t>
                            </w:r>
                            <w:r>
                              <w:rPr>
                                <w:b/>
                              </w:rPr>
                              <w:t xml:space="preserve">IS UNDER CONSIDERATION FOR THE </w:t>
                            </w:r>
                            <w:r w:rsidR="009B76D0">
                              <w:rPr>
                                <w:b/>
                              </w:rPr>
                              <w:t>FOLLOWING SCHOOL FACILITY MAINTENANCE PROJECTS</w:t>
                            </w:r>
                            <w:r>
                              <w:rPr>
                                <w:b/>
                              </w:rPr>
                              <w:t>/SAFETY &amp; SECURITY MEASURES</w:t>
                            </w:r>
                            <w:r w:rsidR="009B76D0">
                              <w:rPr>
                                <w:b/>
                              </w:rPr>
                              <w:t>:</w:t>
                            </w:r>
                          </w:p>
                          <w:p w:rsidR="009B76D0" w:rsidRDefault="00097818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2019</w:t>
                            </w:r>
                            <w:r w:rsidR="008108CE">
                              <w:rPr>
                                <w:i/>
                              </w:rPr>
                              <w:t>-20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="008108CE">
                              <w:rPr>
                                <w:i/>
                              </w:rPr>
                              <w:t xml:space="preserve"> Safety &amp; Security Improvements</w:t>
                            </w:r>
                            <w:r>
                              <w:rPr>
                                <w:i/>
                              </w:rPr>
                              <w:t xml:space="preserve"> (including security camera updates &amp; classroom door locks)</w:t>
                            </w:r>
                          </w:p>
                          <w:p w:rsidR="009B76D0" w:rsidRDefault="00097818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Elementary</w:t>
                            </w:r>
                            <w:r w:rsidR="008108CE">
                              <w:rPr>
                                <w:i/>
                              </w:rPr>
                              <w:t xml:space="preserve"> </w:t>
                            </w:r>
                            <w:r w:rsidR="00DF6350">
                              <w:rPr>
                                <w:i/>
                              </w:rPr>
                              <w:t xml:space="preserve">Gym </w:t>
                            </w:r>
                            <w:r w:rsidR="008108CE">
                              <w:rPr>
                                <w:i/>
                              </w:rPr>
                              <w:t>addition to Central School</w:t>
                            </w:r>
                          </w:p>
                          <w:p w:rsidR="003113AA" w:rsidRPr="009B76D0" w:rsidRDefault="00097818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Replacement of the pneumatic heating controls at Central School</w:t>
                            </w:r>
                          </w:p>
                          <w:p w:rsidR="009B76D0" w:rsidRPr="00332EA4" w:rsidRDefault="009B76D0" w:rsidP="009B76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</w:t>
                            </w:r>
                            <w:r w:rsidR="00DF6350">
                              <w:rPr>
                                <w:i/>
                              </w:rPr>
                              <w:t>9</w:t>
                            </w:r>
                            <w:r>
                              <w:rPr>
                                <w:i/>
                              </w:rPr>
                              <w:t>-20</w:t>
                            </w:r>
                            <w:r w:rsidR="00DF6350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 xml:space="preserve"> projects are anticipated to be completed with fund cash balance</w:t>
                            </w:r>
                            <w:r w:rsidR="007C32CD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 available as of 6/30/1</w:t>
                            </w:r>
                            <w:r w:rsidR="00DF6350">
                              <w:rPr>
                                <w:i/>
                              </w:rPr>
                              <w:t>9, excess oil &amp; gas revenue transferred from the high school into a multidistrict fund and a permissive levy in the Building Reserve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9B76D0" w:rsidRDefault="009B76D0" w:rsidP="009B76D0">
                            <w:pPr>
                              <w:rPr>
                                <w:b/>
                              </w:rPr>
                            </w:pPr>
                          </w:p>
                          <w:p w:rsidR="009B76D0" w:rsidRDefault="009B76D0" w:rsidP="009B76D0">
                            <w:pPr>
                              <w:rPr>
                                <w:b/>
                              </w:rPr>
                            </w:pPr>
                          </w:p>
                          <w:p w:rsidR="009B76D0" w:rsidRPr="009B76D0" w:rsidRDefault="009B76D0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75pt;margin-top:33.95pt;width:566.6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">
                <v:textbox>
                  <w:txbxContent>
                    <w:p w:rsidR="009B76D0" w:rsidRDefault="00097818" w:rsidP="009B76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PERMISSIVE LEVY</w:t>
                      </w:r>
                      <w:r w:rsidR="009B76D0">
                        <w:rPr>
                          <w:b/>
                        </w:rPr>
                        <w:t xml:space="preserve"> IN THE BUILDING RESERVE </w:t>
                      </w:r>
                      <w:r>
                        <w:rPr>
                          <w:b/>
                        </w:rPr>
                        <w:t xml:space="preserve">IS UNDER CONSIDERATION FOR THE </w:t>
                      </w:r>
                      <w:r w:rsidR="009B76D0">
                        <w:rPr>
                          <w:b/>
                        </w:rPr>
                        <w:t>FOLLOWING SCHOOL FACILITY MAINTENANCE PROJECTS</w:t>
                      </w:r>
                      <w:r>
                        <w:rPr>
                          <w:b/>
                        </w:rPr>
                        <w:t>/SAFETY &amp; SECURITY MEASURES</w:t>
                      </w:r>
                      <w:r w:rsidR="009B76D0">
                        <w:rPr>
                          <w:b/>
                        </w:rPr>
                        <w:t>:</w:t>
                      </w:r>
                    </w:p>
                    <w:p w:rsidR="009B76D0" w:rsidRDefault="00097818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2019</w:t>
                      </w:r>
                      <w:r w:rsidR="008108CE">
                        <w:rPr>
                          <w:i/>
                        </w:rPr>
                        <w:t>-20</w:t>
                      </w:r>
                      <w:r>
                        <w:rPr>
                          <w:i/>
                        </w:rPr>
                        <w:t>20</w:t>
                      </w:r>
                      <w:r w:rsidR="008108CE">
                        <w:rPr>
                          <w:i/>
                        </w:rPr>
                        <w:t xml:space="preserve"> Safety &amp; Security Improvements</w:t>
                      </w:r>
                      <w:r>
                        <w:rPr>
                          <w:i/>
                        </w:rPr>
                        <w:t xml:space="preserve"> (including security camera updates &amp; classroom door locks)</w:t>
                      </w:r>
                    </w:p>
                    <w:p w:rsidR="009B76D0" w:rsidRDefault="00097818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Elementary</w:t>
                      </w:r>
                      <w:r w:rsidR="008108CE">
                        <w:rPr>
                          <w:i/>
                        </w:rPr>
                        <w:t xml:space="preserve"> </w:t>
                      </w:r>
                      <w:r w:rsidR="00DF6350">
                        <w:rPr>
                          <w:i/>
                        </w:rPr>
                        <w:t xml:space="preserve">Gym </w:t>
                      </w:r>
                      <w:r w:rsidR="008108CE">
                        <w:rPr>
                          <w:i/>
                        </w:rPr>
                        <w:t>addition to Central School</w:t>
                      </w:r>
                    </w:p>
                    <w:p w:rsidR="003113AA" w:rsidRPr="009B76D0" w:rsidRDefault="00097818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Replacement of the pneumatic heating controls at Central School</w:t>
                      </w:r>
                    </w:p>
                    <w:p w:rsidR="009B76D0" w:rsidRPr="00332EA4" w:rsidRDefault="009B76D0" w:rsidP="009B76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</w:t>
                      </w:r>
                      <w:r w:rsidR="00DF6350">
                        <w:rPr>
                          <w:i/>
                        </w:rPr>
                        <w:t>9</w:t>
                      </w:r>
                      <w:r>
                        <w:rPr>
                          <w:i/>
                        </w:rPr>
                        <w:t>-20</w:t>
                      </w:r>
                      <w:r w:rsidR="00DF6350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 xml:space="preserve"> projects are anticipated to be completed with fund cash balance</w:t>
                      </w:r>
                      <w:r w:rsidR="007C32CD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 available as of 6/30/1</w:t>
                      </w:r>
                      <w:r w:rsidR="00DF6350">
                        <w:rPr>
                          <w:i/>
                        </w:rPr>
                        <w:t>9, excess oil &amp; gas revenue transferred from the high school into a multidistrict fund and a permissive levy in the Building Reserve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9B76D0" w:rsidRDefault="009B76D0" w:rsidP="009B76D0">
                      <w:pPr>
                        <w:rPr>
                          <w:b/>
                        </w:rPr>
                      </w:pPr>
                    </w:p>
                    <w:p w:rsidR="009B76D0" w:rsidRDefault="009B76D0" w:rsidP="009B76D0">
                      <w:pPr>
                        <w:rPr>
                          <w:b/>
                        </w:rPr>
                      </w:pPr>
                    </w:p>
                    <w:p w:rsidR="009B76D0" w:rsidRPr="009B76D0" w:rsidRDefault="009B76D0">
                      <w:pPr>
                        <w:rPr>
                          <w14:textOutline w14:w="571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4CF" w:rsidRPr="007C32CD">
        <w:rPr>
          <w:i/>
        </w:rPr>
        <w:t>The number of mills levied will be impacted by the amount of estimated 201</w:t>
      </w:r>
      <w:r w:rsidR="00097818">
        <w:rPr>
          <w:i/>
        </w:rPr>
        <w:t>8</w:t>
      </w:r>
      <w:r w:rsidR="00A0311B">
        <w:rPr>
          <w:i/>
        </w:rPr>
        <w:t>-1</w:t>
      </w:r>
      <w:r w:rsidR="00097818">
        <w:rPr>
          <w:i/>
        </w:rPr>
        <w:t>9</w:t>
      </w:r>
      <w:r w:rsidR="002D74CF" w:rsidRPr="007C32CD">
        <w:rPr>
          <w:i/>
        </w:rPr>
        <w:t xml:space="preserve"> revenue </w:t>
      </w:r>
      <w:r w:rsidR="00A0311B">
        <w:rPr>
          <w:i/>
        </w:rPr>
        <w:t xml:space="preserve">actually </w:t>
      </w:r>
      <w:r w:rsidR="002D74CF" w:rsidRPr="007C32CD">
        <w:rPr>
          <w:i/>
        </w:rPr>
        <w:t>received by 6/30/201</w:t>
      </w:r>
      <w:r w:rsidR="00097818">
        <w:rPr>
          <w:i/>
        </w:rPr>
        <w:t>9</w:t>
      </w:r>
      <w:r w:rsidR="002D74CF" w:rsidRPr="007C32CD">
        <w:rPr>
          <w:i/>
        </w:rPr>
        <w:t xml:space="preserve"> (including ta</w:t>
      </w:r>
      <w:r w:rsidR="00097818">
        <w:rPr>
          <w:i/>
        </w:rPr>
        <w:t xml:space="preserve">xes currently levied, assessed </w:t>
      </w:r>
      <w:r w:rsidR="002D74CF" w:rsidRPr="007C32CD">
        <w:rPr>
          <w:i/>
        </w:rPr>
        <w:t xml:space="preserve">and outstanding) </w:t>
      </w:r>
    </w:p>
    <w:p w:rsidR="002D74CF" w:rsidRPr="007C32CD" w:rsidRDefault="002D74CF">
      <w:pPr>
        <w:rPr>
          <w:b/>
        </w:rPr>
      </w:pPr>
    </w:p>
    <w:p w:rsidR="00316545" w:rsidRDefault="00316545">
      <w:pPr>
        <w:rPr>
          <w:i/>
        </w:rPr>
      </w:pPr>
    </w:p>
    <w:sectPr w:rsidR="00316545" w:rsidSect="0053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29" w:rsidRDefault="008D3D29" w:rsidP="00694EA7">
      <w:pPr>
        <w:spacing w:after="0" w:line="240" w:lineRule="auto"/>
      </w:pPr>
      <w:r>
        <w:separator/>
      </w:r>
    </w:p>
  </w:endnote>
  <w:end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29" w:rsidRDefault="008D3D29" w:rsidP="00694EA7">
      <w:pPr>
        <w:spacing w:after="0" w:line="240" w:lineRule="auto"/>
      </w:pPr>
      <w:r>
        <w:separator/>
      </w:r>
    </w:p>
  </w:footnote>
  <w:foot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A7" w:rsidRDefault="00694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19D"/>
    <w:multiLevelType w:val="hybridMultilevel"/>
    <w:tmpl w:val="D2FCBA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3EE4FE0"/>
    <w:multiLevelType w:val="hybridMultilevel"/>
    <w:tmpl w:val="12D4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6"/>
    <w:rsid w:val="00097818"/>
    <w:rsid w:val="000A5A12"/>
    <w:rsid w:val="000E59AC"/>
    <w:rsid w:val="00143EB9"/>
    <w:rsid w:val="0015772A"/>
    <w:rsid w:val="0017031D"/>
    <w:rsid w:val="0020405F"/>
    <w:rsid w:val="00257D41"/>
    <w:rsid w:val="002620CF"/>
    <w:rsid w:val="002711EB"/>
    <w:rsid w:val="00291E8D"/>
    <w:rsid w:val="002B6BF3"/>
    <w:rsid w:val="002D74CF"/>
    <w:rsid w:val="003113AA"/>
    <w:rsid w:val="00316545"/>
    <w:rsid w:val="003314AA"/>
    <w:rsid w:val="00332EA4"/>
    <w:rsid w:val="00342F6F"/>
    <w:rsid w:val="003442E4"/>
    <w:rsid w:val="00353820"/>
    <w:rsid w:val="003D3ADC"/>
    <w:rsid w:val="004A0B3F"/>
    <w:rsid w:val="00516275"/>
    <w:rsid w:val="00536F9A"/>
    <w:rsid w:val="00570F31"/>
    <w:rsid w:val="005C3EC6"/>
    <w:rsid w:val="00694EA7"/>
    <w:rsid w:val="007261DE"/>
    <w:rsid w:val="00795F56"/>
    <w:rsid w:val="007C32CD"/>
    <w:rsid w:val="008108CE"/>
    <w:rsid w:val="00854049"/>
    <w:rsid w:val="008D3D29"/>
    <w:rsid w:val="009A13EC"/>
    <w:rsid w:val="009B2D8F"/>
    <w:rsid w:val="009B76D0"/>
    <w:rsid w:val="00A0311B"/>
    <w:rsid w:val="00A31258"/>
    <w:rsid w:val="00A607DD"/>
    <w:rsid w:val="00A811AE"/>
    <w:rsid w:val="00AF12D0"/>
    <w:rsid w:val="00B01D00"/>
    <w:rsid w:val="00B036D9"/>
    <w:rsid w:val="00B9551D"/>
    <w:rsid w:val="00BE07C3"/>
    <w:rsid w:val="00C52D48"/>
    <w:rsid w:val="00C53234"/>
    <w:rsid w:val="00D17A2A"/>
    <w:rsid w:val="00DF6350"/>
    <w:rsid w:val="00E81CCE"/>
    <w:rsid w:val="00E93CA9"/>
    <w:rsid w:val="00F13846"/>
    <w:rsid w:val="00F21ED4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4758D"/>
  <w15:chartTrackingRefBased/>
  <w15:docId w15:val="{CE1ACCF1-3D7C-4EFF-ABFA-BA39362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CF"/>
    <w:pPr>
      <w:ind w:left="720"/>
      <w:contextualSpacing/>
    </w:pPr>
  </w:style>
  <w:style w:type="paragraph" w:styleId="NoSpacing">
    <w:name w:val="No Spacing"/>
    <w:uiPriority w:val="1"/>
    <w:qFormat/>
    <w:rsid w:val="00332E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A7"/>
  </w:style>
  <w:style w:type="paragraph" w:styleId="Footer">
    <w:name w:val="footer"/>
    <w:basedOn w:val="Normal"/>
    <w:link w:val="Foot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Nicki Beyer</dc:creator>
  <cp:keywords/>
  <dc:description/>
  <cp:lastModifiedBy>Nicki Beyer</cp:lastModifiedBy>
  <cp:revision>4</cp:revision>
  <cp:lastPrinted>2017-03-07T00:04:00Z</cp:lastPrinted>
  <dcterms:created xsi:type="dcterms:W3CDTF">2019-03-08T23:08:00Z</dcterms:created>
  <dcterms:modified xsi:type="dcterms:W3CDTF">2019-03-12T15:13:00Z</dcterms:modified>
</cp:coreProperties>
</file>