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6429" w:rsidRDefault="00E16429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white"/>
          <w:u w:val="single"/>
        </w:rPr>
      </w:pPr>
      <w:bookmarkStart w:id="0" w:name="h.gjdgxs" w:colFirst="0" w:colLast="0"/>
      <w:bookmarkEnd w:id="0"/>
    </w:p>
    <w:p w:rsidR="00E417F2" w:rsidRDefault="00E417F2" w:rsidP="00E417F2">
      <w:pPr>
        <w:rPr>
          <w:rFonts w:ascii="Times New Roman" w:eastAsia="Times New Roman" w:hAnsi="Times New Roman" w:cs="Times New Roman"/>
          <w:color w:val="444444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>World History</w:t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  <w:t xml:space="preserve">NAME: </w:t>
      </w:r>
    </w:p>
    <w:p w:rsidR="00E417F2" w:rsidRDefault="00E417F2" w:rsidP="00E417F2">
      <w:pPr>
        <w:rPr>
          <w:rFonts w:ascii="Times New Roman" w:eastAsia="Times New Roman" w:hAnsi="Times New Roman" w:cs="Times New Roman"/>
          <w:color w:val="444444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>Mrs. Faulhaber/Mr. Elmore</w:t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  <w:t>DATE:</w:t>
      </w:r>
    </w:p>
    <w:p w:rsidR="00E417F2" w:rsidRPr="00E417F2" w:rsidRDefault="00E417F2" w:rsidP="00E417F2">
      <w:pPr>
        <w:rPr>
          <w:rFonts w:ascii="Times New Roman" w:eastAsia="Times New Roman" w:hAnsi="Times New Roman" w:cs="Times New Roman"/>
          <w:color w:val="444444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>World Religions/Philosophies intro</w:t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444444"/>
          <w:szCs w:val="28"/>
          <w:highlight w:val="white"/>
        </w:rPr>
        <w:tab/>
        <w:t xml:space="preserve">PER: </w:t>
      </w:r>
    </w:p>
    <w:p w:rsidR="00E16429" w:rsidRDefault="00E16429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white"/>
          <w:u w:val="single"/>
        </w:rPr>
      </w:pPr>
    </w:p>
    <w:p w:rsidR="00E417F2" w:rsidRDefault="00E417F2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white"/>
          <w:u w:val="single"/>
        </w:rPr>
      </w:pPr>
    </w:p>
    <w:p w:rsidR="00FA6C76" w:rsidRDefault="005C2350">
      <w:pPr>
        <w:jc w:val="center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white"/>
          <w:u w:val="single"/>
        </w:rPr>
        <w:t xml:space="preserve">World Religions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white"/>
          <w:u w:val="single"/>
        </w:rPr>
        <w:t>Webquest</w:t>
      </w:r>
      <w:proofErr w:type="spellEnd"/>
    </w:p>
    <w:p w:rsidR="00FA6C76" w:rsidRDefault="00FA6C76"/>
    <w:p w:rsidR="00FA6C76" w:rsidRDefault="005C2350">
      <w:r>
        <w:rPr>
          <w:rFonts w:ascii="Times New Roman" w:eastAsia="Times New Roman" w:hAnsi="Times New Roman" w:cs="Times New Roman"/>
          <w:b/>
          <w:color w:val="444444"/>
          <w:sz w:val="22"/>
          <w:szCs w:val="22"/>
          <w:highlight w:val="white"/>
        </w:rPr>
        <w:t>Introduction:</w:t>
      </w:r>
    </w:p>
    <w:p w:rsidR="00FA6C76" w:rsidRDefault="005C2350"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In order to have a thorough understanding of the history of the world it is imperative that one understands the major belief systems that </w:t>
      </w:r>
      <w:proofErr w:type="gramStart"/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are practiced</w:t>
      </w:r>
      <w:proofErr w:type="gramEnd"/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 in it. The religions you will be researching are:</w:t>
      </w:r>
    </w:p>
    <w:p w:rsidR="00FA6C76" w:rsidRDefault="00E164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3FB2E791" wp14:editId="4D6A7B51">
                <wp:simplePos x="0" y="0"/>
                <wp:positionH relativeFrom="margin">
                  <wp:posOffset>1933575</wp:posOffset>
                </wp:positionH>
                <wp:positionV relativeFrom="paragraph">
                  <wp:posOffset>74295</wp:posOffset>
                </wp:positionV>
                <wp:extent cx="3886200" cy="6096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C76" w:rsidRDefault="005C235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highlight w:val="white"/>
                              </w:rPr>
                              <w:t>Confucianism</w:t>
                            </w:r>
                          </w:p>
                          <w:p w:rsidR="00FA6C76" w:rsidRDefault="005C235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highlight w:val="white"/>
                              </w:rPr>
                              <w:t>Daoism (or Taoism… it’s the same thing)</w:t>
                            </w:r>
                          </w:p>
                          <w:p w:rsidR="00FA6C76" w:rsidRDefault="005C235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highlight w:val="white"/>
                              </w:rPr>
                              <w:t>Zoroastrianism</w:t>
                            </w:r>
                          </w:p>
                          <w:p w:rsidR="00FA6C76" w:rsidRDefault="00FA6C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E791" id="Rectangle 2" o:spid="_x0000_s1026" style="position:absolute;margin-left:152.25pt;margin-top:5.85pt;width:306pt;height:48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" o:allowincell="f" filled="f" stroked="f">
                <v:textbox inset="2.53958mm,1.2694mm,2.53958mm,1.2694mm">
                  <w:txbxContent>
                    <w:p w:rsidR="00FA6C76" w:rsidRDefault="005C235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>Confucianism</w:t>
                      </w:r>
                    </w:p>
                    <w:p w:rsidR="00FA6C76" w:rsidRDefault="005C235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>Daoism (or Taoism… it’s the same thing)</w:t>
                      </w:r>
                    </w:p>
                    <w:p w:rsidR="00FA6C76" w:rsidRDefault="005C235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>Zoroastrianism</w:t>
                      </w:r>
                    </w:p>
                    <w:p w:rsidR="00FA6C76" w:rsidRDefault="00FA6C76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C235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33534C9E" wp14:editId="1DAF28DC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1943100" cy="790575"/>
                <wp:effectExtent l="0" t="0" r="0" b="952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C76" w:rsidRDefault="005C235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highlight w:val="white"/>
                              </w:rPr>
                              <w:t>Judaism</w:t>
                            </w:r>
                          </w:p>
                          <w:p w:rsidR="00E16429" w:rsidRDefault="005C2350" w:rsidP="00E16429">
                            <w:pPr>
                              <w:ind w:left="108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highlight w:val="white"/>
                              </w:rPr>
                              <w:t>Hinduism</w:t>
                            </w:r>
                            <w:r w:rsidR="00E16429" w:rsidRPr="00E1642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highlight w:val="white"/>
                              </w:rPr>
                              <w:t xml:space="preserve"> </w:t>
                            </w:r>
                            <w:r w:rsidR="00E16429"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highlight w:val="white"/>
                              </w:rPr>
                              <w:t xml:space="preserve">     Buddhism</w:t>
                            </w:r>
                          </w:p>
                          <w:p w:rsidR="00FA6C76" w:rsidRDefault="00FA6C76">
                            <w:pPr>
                              <w:ind w:left="720" w:firstLine="360"/>
                              <w:textDirection w:val="btLr"/>
                            </w:pPr>
                          </w:p>
                          <w:p w:rsidR="00FA6C76" w:rsidRDefault="00FA6C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4C9E" id="Rectangle 1" o:spid="_x0000_s1027" style="position:absolute;margin-left:0;margin-top:5.8pt;width:153pt;height:62.25pt;z-index:-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" o:allowincell="f" filled="f" stroked="f">
                <v:textbox inset="2.53958mm,1.2694mm,2.53958mm,1.2694mm">
                  <w:txbxContent>
                    <w:p w:rsidR="00FA6C76" w:rsidRDefault="005C235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>Judaism</w:t>
                      </w:r>
                    </w:p>
                    <w:p w:rsidR="00E16429" w:rsidRDefault="005C2350" w:rsidP="00E16429">
                      <w:pPr>
                        <w:ind w:left="108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>Hinduism</w:t>
                      </w:r>
                      <w:r w:rsidR="00E16429" w:rsidRPr="00E16429"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 xml:space="preserve"> </w:t>
                      </w:r>
                      <w:r w:rsidR="00E16429"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 xml:space="preserve">     </w:t>
                      </w:r>
                      <w:r w:rsidR="00E16429">
                        <w:rPr>
                          <w:rFonts w:ascii="Times New Roman" w:eastAsia="Times New Roman" w:hAnsi="Times New Roman" w:cs="Times New Roman"/>
                          <w:color w:val="444444"/>
                          <w:highlight w:val="white"/>
                        </w:rPr>
                        <w:t>Buddhism</w:t>
                      </w:r>
                    </w:p>
                    <w:p w:rsidR="00FA6C76" w:rsidRDefault="00FA6C76">
                      <w:pPr>
                        <w:ind w:left="720" w:firstLine="360"/>
                        <w:textDirection w:val="btLr"/>
                      </w:pPr>
                    </w:p>
                    <w:p w:rsidR="00FA6C76" w:rsidRDefault="00FA6C76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A6C76" w:rsidRDefault="00FA6C76"/>
    <w:p w:rsidR="00FA6C76" w:rsidRDefault="00FA6C76"/>
    <w:p w:rsidR="00FA6C76" w:rsidRDefault="00FA6C76"/>
    <w:p w:rsidR="00FA6C76" w:rsidRDefault="00FA6C76"/>
    <w:p w:rsidR="00FA6C76" w:rsidRDefault="00FA6C76"/>
    <w:p w:rsidR="00FA6C76" w:rsidRDefault="005C2350">
      <w:r>
        <w:rPr>
          <w:rFonts w:ascii="Times New Roman" w:eastAsia="Times New Roman" w:hAnsi="Times New Roman" w:cs="Times New Roman"/>
          <w:b/>
          <w:color w:val="444444"/>
          <w:sz w:val="22"/>
          <w:szCs w:val="22"/>
          <w:highlight w:val="white"/>
        </w:rPr>
        <w:t xml:space="preserve">Task: </w:t>
      </w:r>
    </w:p>
    <w:p w:rsidR="00FA6C76" w:rsidRDefault="005C2350" w:rsidP="00E1642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Over the next </w:t>
      </w:r>
      <w:r w:rsidR="00E16429"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2 ½ weeks, we will be learning about the major religions and philosophies of the ancient world. Your task is to </w:t>
      </w:r>
      <w:r w:rsidR="00E417F2"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examine the different links below to start learning about the founder, core beliefs, and the people who practice these religions or philosophies.</w:t>
      </w:r>
    </w:p>
    <w:p w:rsidR="00E417F2" w:rsidRDefault="00E417F2" w:rsidP="00E1642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Write down </w:t>
      </w:r>
      <w:proofErr w:type="gramStart"/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5</w:t>
      </w:r>
      <w:proofErr w:type="gramEnd"/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 facts about </w:t>
      </w:r>
      <w:r w:rsidRPr="00E417F2">
        <w:rPr>
          <w:rFonts w:ascii="Times New Roman" w:eastAsia="Times New Roman" w:hAnsi="Times New Roman" w:cs="Times New Roman"/>
          <w:b/>
          <w:color w:val="444444"/>
          <w:sz w:val="22"/>
          <w:szCs w:val="22"/>
          <w:highlight w:val="white"/>
          <w:u w:val="single"/>
        </w:rPr>
        <w:t>EACH religion or philosophy</w:t>
      </w: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—make sure you got info from ALL the links!  You should have </w:t>
      </w:r>
      <w:proofErr w:type="gramStart"/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a </w:t>
      </w:r>
      <w:r w:rsidRPr="00E417F2">
        <w:rPr>
          <w:rFonts w:ascii="Times New Roman" w:eastAsia="Times New Roman" w:hAnsi="Times New Roman" w:cs="Times New Roman"/>
          <w:b/>
          <w:color w:val="444444"/>
          <w:sz w:val="22"/>
          <w:szCs w:val="22"/>
          <w:highlight w:val="white"/>
          <w:u w:val="single"/>
        </w:rPr>
        <w:t>total of 30</w:t>
      </w:r>
      <w:proofErr w:type="gramEnd"/>
      <w:r w:rsidRPr="00E417F2">
        <w:rPr>
          <w:rFonts w:ascii="Times New Roman" w:eastAsia="Times New Roman" w:hAnsi="Times New Roman" w:cs="Times New Roman"/>
          <w:b/>
          <w:color w:val="444444"/>
          <w:sz w:val="22"/>
          <w:szCs w:val="22"/>
          <w:highlight w:val="white"/>
          <w:u w:val="single"/>
        </w:rPr>
        <w:t xml:space="preserve"> facts</w:t>
      </w: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 xml:space="preserve"> at the end—5 for each! </w:t>
      </w:r>
    </w:p>
    <w:p w:rsidR="00FA6C76" w:rsidRDefault="00FA6C76" w:rsidP="00C25556">
      <w:pPr>
        <w:ind w:left="360"/>
      </w:pPr>
    </w:p>
    <w:p w:rsidR="00C25556" w:rsidRPr="00C25556" w:rsidRDefault="00C25556" w:rsidP="00C25556">
      <w:pPr>
        <w:ind w:left="360"/>
        <w:rPr>
          <w:b/>
          <w:sz w:val="28"/>
        </w:rPr>
      </w:pPr>
      <w:r w:rsidRPr="00C25556">
        <w:rPr>
          <w:b/>
          <w:sz w:val="28"/>
        </w:rPr>
        <w:t>THIS IS DUE BY THE END OF THE PERIOD</w:t>
      </w:r>
      <w:proofErr w:type="gramStart"/>
      <w:r w:rsidRPr="00C25556">
        <w:rPr>
          <w:b/>
          <w:sz w:val="28"/>
        </w:rPr>
        <w:t>!!!!!</w:t>
      </w:r>
      <w:proofErr w:type="gramEnd"/>
      <w:r w:rsidRPr="00C25556">
        <w:rPr>
          <w:b/>
          <w:sz w:val="28"/>
        </w:rPr>
        <w:t xml:space="preserve"> </w:t>
      </w:r>
    </w:p>
    <w:p w:rsidR="00C25556" w:rsidRDefault="00C25556" w:rsidP="00C25556">
      <w:pPr>
        <w:ind w:left="360"/>
      </w:pPr>
    </w:p>
    <w:p w:rsidR="00FA6C76" w:rsidRDefault="005C2350">
      <w:r>
        <w:rPr>
          <w:rFonts w:ascii="Georgia" w:eastAsia="Georgia" w:hAnsi="Georgia" w:cs="Georgia"/>
          <w:b/>
          <w:color w:val="444444"/>
        </w:rPr>
        <w:t>Websites to get you started:</w:t>
      </w:r>
      <w:bookmarkStart w:id="1" w:name="_GoBack"/>
      <w:bookmarkEnd w:id="1"/>
    </w:p>
    <w:p w:rsidR="00FA6C76" w:rsidRDefault="005C2350">
      <w:pPr>
        <w:numPr>
          <w:ilvl w:val="0"/>
          <w:numId w:val="2"/>
        </w:numPr>
        <w:ind w:hanging="360"/>
        <w:rPr>
          <w:color w:val="444444"/>
          <w:sz w:val="22"/>
          <w:szCs w:val="22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t>JUDAISM</w:t>
      </w:r>
    </w:p>
    <w:p w:rsidR="00FA6C76" w:rsidRDefault="003972EA">
      <w:pPr>
        <w:numPr>
          <w:ilvl w:val="1"/>
          <w:numId w:val="2"/>
        </w:numPr>
        <w:ind w:hanging="360"/>
        <w:rPr>
          <w:color w:val="444444"/>
          <w:sz w:val="22"/>
          <w:szCs w:val="22"/>
        </w:rPr>
      </w:pPr>
      <w:hyperlink r:id="rId5">
        <w:r w:rsidR="005C2350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http://www.bbc.co.uk/religion/religions/judaism/</w:t>
        </w:r>
      </w:hyperlink>
      <w:hyperlink r:id="rId6"/>
    </w:p>
    <w:p w:rsidR="00FA6C76" w:rsidRPr="00E16429" w:rsidRDefault="003972EA" w:rsidP="00E16429">
      <w:pPr>
        <w:numPr>
          <w:ilvl w:val="1"/>
          <w:numId w:val="2"/>
        </w:numPr>
        <w:ind w:hanging="360"/>
        <w:rPr>
          <w:color w:val="444444"/>
          <w:sz w:val="22"/>
          <w:szCs w:val="22"/>
        </w:rPr>
      </w:pPr>
      <w:hyperlink r:id="rId7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u w:val="single"/>
          </w:rPr>
          <w:t>http://judaism.about.com/</w:t>
        </w:r>
      </w:hyperlink>
      <w:hyperlink r:id="rId8"/>
      <w:hyperlink r:id="rId9"/>
      <w:hyperlink r:id="rId10"/>
    </w:p>
    <w:p w:rsidR="00FA6C76" w:rsidRDefault="005C2350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HINDUISM</w:t>
      </w:r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11">
        <w:r w:rsidR="005C2350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http://www.bbc.co.uk/religion/religions/hinduism/</w:t>
        </w:r>
      </w:hyperlink>
      <w:hyperlink r:id="rId12"/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13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http://www.holymtn.com/gods/gods.htm</w:t>
        </w:r>
      </w:hyperlink>
      <w:hyperlink r:id="rId14"/>
    </w:p>
    <w:p w:rsidR="00FA6C76" w:rsidRDefault="005C2350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BUDDHISM</w:t>
      </w:r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15">
        <w:r w:rsidR="005C2350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http://www.bbc.co.uk/religion/religions/buddhism/</w:t>
        </w:r>
      </w:hyperlink>
      <w:hyperlink r:id="rId16"/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17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http://webspace.ship.edu/cgboer/buddhaintro.html</w:t>
        </w:r>
      </w:hyperlink>
      <w:hyperlink r:id="rId18"/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19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http://www.mahidol.ac.th/budsir/buddhism.htm</w:t>
        </w:r>
      </w:hyperlink>
      <w:hyperlink r:id="rId20"/>
    </w:p>
    <w:p w:rsidR="00FA6C76" w:rsidRDefault="005C2350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CONFUCIANISM</w:t>
      </w:r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21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http://www.religioustolerance.org/confuciu.htm</w:t>
        </w:r>
      </w:hyperlink>
      <w:hyperlink r:id="rId22"/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23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http://www.historywiz.com/historymakers/confucius.htm</w:t>
        </w:r>
      </w:hyperlink>
      <w:hyperlink r:id="rId24"/>
    </w:p>
    <w:p w:rsidR="00FA6C76" w:rsidRDefault="005C2350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TAOISM</w:t>
      </w:r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25">
        <w:r w:rsidR="005C2350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http://www.bbc.co.uk/religion/religions/taoism/</w:t>
        </w:r>
      </w:hyperlink>
      <w:hyperlink r:id="rId26"/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27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http://www.crystalinks.com/taoism.html</w:t>
        </w:r>
      </w:hyperlink>
      <w:hyperlink r:id="rId28"/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29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http://www.religionfacts.com/taoism/index.htm</w:t>
        </w:r>
      </w:hyperlink>
      <w:hyperlink r:id="rId30"/>
    </w:p>
    <w:p w:rsidR="00FA6C76" w:rsidRDefault="005C2350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highlight w:val="white"/>
        </w:rPr>
        <w:t>ZOROASTRIANISM</w:t>
      </w:r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31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http://www.bbc.co.uk/religion/religions/zoroastrian/</w:t>
        </w:r>
      </w:hyperlink>
      <w:hyperlink r:id="rId32"/>
    </w:p>
    <w:p w:rsidR="00FA6C76" w:rsidRDefault="003972EA">
      <w:pPr>
        <w:numPr>
          <w:ilvl w:val="1"/>
          <w:numId w:val="2"/>
        </w:numPr>
        <w:ind w:hanging="360"/>
        <w:contextualSpacing/>
        <w:rPr>
          <w:sz w:val="22"/>
          <w:szCs w:val="22"/>
        </w:rPr>
      </w:pPr>
      <w:hyperlink r:id="rId33">
        <w:r w:rsidR="005C2350">
          <w:rPr>
            <w:rFonts w:ascii="Times New Roman" w:eastAsia="Times New Roman" w:hAnsi="Times New Roman" w:cs="Times New Roman"/>
            <w:color w:val="006A80"/>
            <w:sz w:val="22"/>
            <w:szCs w:val="22"/>
            <w:highlight w:val="white"/>
            <w:u w:val="single"/>
          </w:rPr>
          <w:t>http://www.zoroastrianism.com/</w:t>
        </w:r>
      </w:hyperlink>
      <w:hyperlink r:id="rId34"/>
    </w:p>
    <w:sectPr w:rsidR="00FA6C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801"/>
    <w:multiLevelType w:val="multilevel"/>
    <w:tmpl w:val="76AE92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9627D43"/>
    <w:multiLevelType w:val="multilevel"/>
    <w:tmpl w:val="78AAB7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76"/>
    <w:rsid w:val="003972EA"/>
    <w:rsid w:val="005C2350"/>
    <w:rsid w:val="0063665E"/>
    <w:rsid w:val="007A2EEA"/>
    <w:rsid w:val="00C25556"/>
    <w:rsid w:val="00E16429"/>
    <w:rsid w:val="00E417F2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1989"/>
  <w15:docId w15:val="{F8394C1D-5601-4AB7-9557-CC262EA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mtn.com/gods/gods.htm" TargetMode="External"/><Relationship Id="rId18" Type="http://schemas.openxmlformats.org/officeDocument/2006/relationships/hyperlink" Target="http://webspace.ship.edu/cgboer/buddhaintro.html" TargetMode="External"/><Relationship Id="rId26" Type="http://schemas.openxmlformats.org/officeDocument/2006/relationships/hyperlink" Target="http://www.bbc.co.uk/religion/religions/taois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ligioustolerance.org/confuciu.htm" TargetMode="External"/><Relationship Id="rId34" Type="http://schemas.openxmlformats.org/officeDocument/2006/relationships/hyperlink" Target="http://www.zoroastrianism.com/" TargetMode="External"/><Relationship Id="rId7" Type="http://schemas.openxmlformats.org/officeDocument/2006/relationships/hyperlink" Target="http://judaism.about.com/" TargetMode="External"/><Relationship Id="rId12" Type="http://schemas.openxmlformats.org/officeDocument/2006/relationships/hyperlink" Target="http://www.bbc.co.uk/religion/religions/hinduism/" TargetMode="External"/><Relationship Id="rId17" Type="http://schemas.openxmlformats.org/officeDocument/2006/relationships/hyperlink" Target="http://webspace.ship.edu/cgboer/buddhaintro.html" TargetMode="External"/><Relationship Id="rId25" Type="http://schemas.openxmlformats.org/officeDocument/2006/relationships/hyperlink" Target="http://www.bbc.co.uk/religion/religions/taoism/" TargetMode="External"/><Relationship Id="rId33" Type="http://schemas.openxmlformats.org/officeDocument/2006/relationships/hyperlink" Target="http://www.zoroastrianis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religion/religions/buddhism/" TargetMode="External"/><Relationship Id="rId20" Type="http://schemas.openxmlformats.org/officeDocument/2006/relationships/hyperlink" Target="http://www.mahidol.ac.th/budsir/buddhism.htm" TargetMode="External"/><Relationship Id="rId29" Type="http://schemas.openxmlformats.org/officeDocument/2006/relationships/hyperlink" Target="http://www.religionfacts.com/taoism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religion/religions/judaism/" TargetMode="External"/><Relationship Id="rId11" Type="http://schemas.openxmlformats.org/officeDocument/2006/relationships/hyperlink" Target="http://www.bbc.co.uk/religion/religions/hinduism/" TargetMode="External"/><Relationship Id="rId24" Type="http://schemas.openxmlformats.org/officeDocument/2006/relationships/hyperlink" Target="http://www.historywiz.com/historymakers/confucius.htm" TargetMode="External"/><Relationship Id="rId32" Type="http://schemas.openxmlformats.org/officeDocument/2006/relationships/hyperlink" Target="http://www.bbc.co.uk/religion/religions/zoroastrian/" TargetMode="External"/><Relationship Id="rId5" Type="http://schemas.openxmlformats.org/officeDocument/2006/relationships/hyperlink" Target="http://www.bbc.co.uk/religion/religions/judaism/" TargetMode="External"/><Relationship Id="rId15" Type="http://schemas.openxmlformats.org/officeDocument/2006/relationships/hyperlink" Target="http://www.bbc.co.uk/religion/religions/buddhism/" TargetMode="External"/><Relationship Id="rId23" Type="http://schemas.openxmlformats.org/officeDocument/2006/relationships/hyperlink" Target="http://www.historywiz.com/historymakers/confucius.htm" TargetMode="External"/><Relationship Id="rId28" Type="http://schemas.openxmlformats.org/officeDocument/2006/relationships/hyperlink" Target="http://www.crystalinks.com/taoism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scj.org/index1.html" TargetMode="External"/><Relationship Id="rId19" Type="http://schemas.openxmlformats.org/officeDocument/2006/relationships/hyperlink" Target="http://www.mahidol.ac.th/budsir/buddhism.htm" TargetMode="External"/><Relationship Id="rId31" Type="http://schemas.openxmlformats.org/officeDocument/2006/relationships/hyperlink" Target="http://www.bbc.co.uk/religion/religions/zoroastr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j.org/index1.html" TargetMode="External"/><Relationship Id="rId14" Type="http://schemas.openxmlformats.org/officeDocument/2006/relationships/hyperlink" Target="http://www.holymtn.com/gods/gods.htm" TargetMode="External"/><Relationship Id="rId22" Type="http://schemas.openxmlformats.org/officeDocument/2006/relationships/hyperlink" Target="http://www.religioustolerance.org/confuciu.htm" TargetMode="External"/><Relationship Id="rId27" Type="http://schemas.openxmlformats.org/officeDocument/2006/relationships/hyperlink" Target="http://www.crystalinks.com/taoism.html" TargetMode="External"/><Relationship Id="rId30" Type="http://schemas.openxmlformats.org/officeDocument/2006/relationships/hyperlink" Target="http://www.religionfacts.com/taoism/index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judaism.ab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Wentzville School District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 BARCROFT</dc:creator>
  <cp:lastModifiedBy>Erin Faulhaber</cp:lastModifiedBy>
  <cp:revision>2</cp:revision>
  <dcterms:created xsi:type="dcterms:W3CDTF">2018-09-28T19:14:00Z</dcterms:created>
  <dcterms:modified xsi:type="dcterms:W3CDTF">2018-09-28T19:14:00Z</dcterms:modified>
</cp:coreProperties>
</file>